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7"/>
      </w:tblGrid>
      <w:tr w:rsidR="007751F4" w14:paraId="61BBD202" w14:textId="77777777" w:rsidTr="00557D75">
        <w:trPr>
          <w:trHeight w:val="2492"/>
          <w:jc w:val="center"/>
        </w:trPr>
        <w:tc>
          <w:tcPr>
            <w:tcW w:w="7817" w:type="dxa"/>
          </w:tcPr>
          <w:p w14:paraId="434330D6" w14:textId="05B472AE" w:rsidR="00095027" w:rsidRPr="00095027" w:rsidRDefault="0098053D" w:rsidP="00095027">
            <w:pPr>
              <w:jc w:val="center"/>
              <w:rPr>
                <w:b/>
                <w:bCs/>
                <w:sz w:val="24"/>
              </w:rPr>
            </w:pPr>
            <w:r w:rsidRPr="00095027">
              <w:rPr>
                <w:b/>
                <w:bCs/>
                <w:sz w:val="24"/>
              </w:rPr>
              <w:t>La Casa, Inc.</w:t>
            </w:r>
            <w:r>
              <w:rPr>
                <w:b/>
                <w:bCs/>
                <w:sz w:val="24"/>
              </w:rPr>
              <w:t xml:space="preserve"> </w:t>
            </w:r>
            <w:r w:rsidR="00575E63">
              <w:rPr>
                <w:b/>
                <w:bCs/>
                <w:sz w:val="24"/>
              </w:rPr>
              <w:t xml:space="preserve">Board of Directors’ </w:t>
            </w:r>
            <w:r w:rsidRPr="00095027">
              <w:rPr>
                <w:b/>
                <w:bCs/>
                <w:sz w:val="24"/>
              </w:rPr>
              <w:t xml:space="preserve">Meeting </w:t>
            </w:r>
            <w:r w:rsidR="00575E63">
              <w:rPr>
                <w:b/>
                <w:bCs/>
                <w:sz w:val="24"/>
              </w:rPr>
              <w:t>Agenda</w:t>
            </w:r>
            <w:r w:rsidRPr="00095027">
              <w:rPr>
                <w:b/>
                <w:bCs/>
                <w:sz w:val="24"/>
              </w:rPr>
              <w:t xml:space="preserve"> </w:t>
            </w:r>
          </w:p>
          <w:p w14:paraId="03B56913" w14:textId="0C2EDE7A" w:rsidR="00095027" w:rsidRPr="007F5879" w:rsidRDefault="007D292F" w:rsidP="000950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March </w:t>
            </w:r>
            <w:r w:rsidR="00760A1E">
              <w:rPr>
                <w:b/>
                <w:bCs/>
                <w:sz w:val="24"/>
              </w:rPr>
              <w:t>22</w:t>
            </w:r>
            <w:r w:rsidR="00575E63">
              <w:rPr>
                <w:b/>
                <w:bCs/>
                <w:sz w:val="24"/>
              </w:rPr>
              <w:t>,</w:t>
            </w:r>
            <w:r w:rsidR="0098053D" w:rsidRPr="007F5879">
              <w:rPr>
                <w:b/>
                <w:bCs/>
                <w:sz w:val="24"/>
              </w:rPr>
              <w:t xml:space="preserve"> 202</w:t>
            </w:r>
            <w:r w:rsidR="003E5BC4">
              <w:rPr>
                <w:b/>
                <w:bCs/>
                <w:sz w:val="24"/>
              </w:rPr>
              <w:t>1</w:t>
            </w:r>
            <w:r w:rsidR="00575E63">
              <w:rPr>
                <w:b/>
                <w:bCs/>
                <w:sz w:val="24"/>
              </w:rPr>
              <w:t xml:space="preserve"> at </w:t>
            </w:r>
            <w:r w:rsidR="00760A1E">
              <w:rPr>
                <w:b/>
                <w:bCs/>
                <w:sz w:val="24"/>
              </w:rPr>
              <w:t xml:space="preserve">6 </w:t>
            </w:r>
            <w:r w:rsidR="0098053D" w:rsidRPr="007F5879">
              <w:rPr>
                <w:b/>
                <w:bCs/>
                <w:sz w:val="24"/>
              </w:rPr>
              <w:t xml:space="preserve">pm </w:t>
            </w:r>
          </w:p>
          <w:p w14:paraId="5F7E29AA" w14:textId="77777777" w:rsidR="001C77D6" w:rsidRDefault="001C77D6" w:rsidP="001C77D6">
            <w:pPr>
              <w:pStyle w:val="PlainText"/>
            </w:pPr>
            <w:r>
              <w:t>Join Zoom Meeting</w:t>
            </w:r>
          </w:p>
          <w:p w14:paraId="061158F8" w14:textId="51543CE6" w:rsidR="001C77D6" w:rsidRDefault="0063172F" w:rsidP="001C77D6">
            <w:pPr>
              <w:pStyle w:val="PlainText"/>
            </w:pPr>
            <w:hyperlink r:id="rId7" w:history="1">
              <w:r w:rsidR="001C77D6">
                <w:rPr>
                  <w:rStyle w:val="Hyperlink"/>
                </w:rPr>
                <w:t>https://zoom.us/j/98902148628?pwd=bEhuZnpSVUh1Sk5DZkZ6dldnL0hIdz09</w:t>
              </w:r>
            </w:hyperlink>
          </w:p>
          <w:p w14:paraId="628EDF62" w14:textId="77777777" w:rsidR="001C77D6" w:rsidRDefault="001C77D6" w:rsidP="001C77D6">
            <w:pPr>
              <w:pStyle w:val="PlainText"/>
            </w:pPr>
          </w:p>
          <w:p w14:paraId="1E1CA2C6" w14:textId="77777777" w:rsidR="001C77D6" w:rsidRDefault="001C77D6" w:rsidP="001C77D6">
            <w:pPr>
              <w:pStyle w:val="PlainText"/>
            </w:pPr>
            <w:r>
              <w:t>Meeting ID: 989 0214 8628</w:t>
            </w:r>
          </w:p>
          <w:p w14:paraId="4B9D362F" w14:textId="77777777" w:rsidR="001C77D6" w:rsidRDefault="001C77D6" w:rsidP="001C77D6">
            <w:pPr>
              <w:pStyle w:val="PlainText"/>
            </w:pPr>
            <w:r>
              <w:t>Passcode: 688159</w:t>
            </w:r>
          </w:p>
          <w:p w14:paraId="6A83EA2E" w14:textId="2D834A96" w:rsidR="00CA33CE" w:rsidRPr="00575E63" w:rsidRDefault="001C77D6" w:rsidP="001C77D6">
            <w:pPr>
              <w:pStyle w:val="PlainText"/>
            </w:pPr>
            <w:r>
              <w:t>Mobile: (253) 215-8782</w:t>
            </w:r>
            <w:r w:rsidR="00CE0C0B">
              <w:br/>
            </w:r>
          </w:p>
        </w:tc>
      </w:tr>
    </w:tbl>
    <w:p w14:paraId="7D7474C2" w14:textId="77777777" w:rsidR="00095027" w:rsidRDefault="0063172F" w:rsidP="00095027">
      <w:pPr>
        <w:ind w:left="720"/>
        <w:rPr>
          <w:sz w:val="24"/>
          <w:szCs w:val="24"/>
        </w:rPr>
      </w:pPr>
    </w:p>
    <w:p w14:paraId="77B0351A" w14:textId="77777777" w:rsidR="00D01147" w:rsidRDefault="0098053D" w:rsidP="00D01147">
      <w:pPr>
        <w:numPr>
          <w:ilvl w:val="0"/>
          <w:numId w:val="22"/>
        </w:numPr>
        <w:rPr>
          <w:sz w:val="24"/>
          <w:szCs w:val="24"/>
        </w:rPr>
      </w:pPr>
      <w:r w:rsidRPr="00550C4C">
        <w:rPr>
          <w:sz w:val="24"/>
          <w:szCs w:val="24"/>
        </w:rPr>
        <w:t>Call Meeting to Order</w:t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D01147">
        <w:rPr>
          <w:sz w:val="24"/>
          <w:szCs w:val="24"/>
        </w:rPr>
        <w:t xml:space="preserve"> Anna Ranso</w:t>
      </w:r>
      <w:r w:rsidR="00C44130">
        <w:rPr>
          <w:sz w:val="24"/>
          <w:szCs w:val="24"/>
        </w:rPr>
        <w:t>m</w:t>
      </w:r>
      <w:r w:rsidR="00D01147">
        <w:rPr>
          <w:sz w:val="24"/>
          <w:szCs w:val="24"/>
        </w:rPr>
        <w:t>, Chair</w:t>
      </w:r>
    </w:p>
    <w:p w14:paraId="3DF225C0" w14:textId="77777777" w:rsidR="00D01147" w:rsidRDefault="00D01147" w:rsidP="00D01147">
      <w:pPr>
        <w:ind w:left="720"/>
        <w:rPr>
          <w:sz w:val="24"/>
          <w:szCs w:val="24"/>
        </w:rPr>
      </w:pPr>
    </w:p>
    <w:p w14:paraId="0D9F019B" w14:textId="43BAD6A8" w:rsidR="00D01147" w:rsidRDefault="00ED34AE" w:rsidP="00D0114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Reflections</w:t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  <w:t xml:space="preserve">    </w:t>
      </w:r>
      <w:r w:rsidR="00D01147">
        <w:rPr>
          <w:sz w:val="24"/>
          <w:szCs w:val="24"/>
        </w:rPr>
        <w:t xml:space="preserve"> </w:t>
      </w:r>
      <w:r w:rsidR="008328B4">
        <w:rPr>
          <w:sz w:val="24"/>
          <w:szCs w:val="24"/>
        </w:rPr>
        <w:tab/>
      </w:r>
      <w:r w:rsidR="008328B4">
        <w:rPr>
          <w:sz w:val="24"/>
          <w:szCs w:val="24"/>
        </w:rPr>
        <w:tab/>
      </w:r>
      <w:r w:rsidR="00A13F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292F">
        <w:rPr>
          <w:sz w:val="24"/>
          <w:szCs w:val="24"/>
        </w:rPr>
        <w:t xml:space="preserve"> </w:t>
      </w:r>
      <w:r w:rsidR="008328B4">
        <w:rPr>
          <w:sz w:val="24"/>
          <w:szCs w:val="24"/>
        </w:rPr>
        <w:t>Anna Ransom, Chair</w:t>
      </w:r>
    </w:p>
    <w:p w14:paraId="64561366" w14:textId="77777777" w:rsidR="00D243C5" w:rsidRDefault="00D243C5" w:rsidP="00D243C5">
      <w:pPr>
        <w:pStyle w:val="ListParagraph"/>
        <w:rPr>
          <w:sz w:val="24"/>
          <w:szCs w:val="24"/>
        </w:rPr>
      </w:pPr>
    </w:p>
    <w:p w14:paraId="71C9C34B" w14:textId="7E68E819" w:rsidR="00D243C5" w:rsidRDefault="00D243C5" w:rsidP="00D0114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Online Art Auction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Pamela Cisneros, Event Coordinator</w:t>
      </w:r>
    </w:p>
    <w:p w14:paraId="280D5C65" w14:textId="77777777" w:rsidR="003E64C7" w:rsidRDefault="003E64C7" w:rsidP="003E64C7">
      <w:pPr>
        <w:pStyle w:val="ListParagraph"/>
        <w:rPr>
          <w:sz w:val="24"/>
          <w:szCs w:val="24"/>
        </w:rPr>
      </w:pPr>
    </w:p>
    <w:p w14:paraId="1795592E" w14:textId="7431397B" w:rsidR="00550C4C" w:rsidRDefault="00760A1E" w:rsidP="00550C4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Review &amp; </w:t>
      </w:r>
      <w:r w:rsidR="001C77D6">
        <w:rPr>
          <w:sz w:val="24"/>
          <w:szCs w:val="24"/>
        </w:rPr>
        <w:t xml:space="preserve">Approval of </w:t>
      </w:r>
      <w:r w:rsidR="007D292F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D01147">
        <w:rPr>
          <w:sz w:val="24"/>
          <w:szCs w:val="24"/>
        </w:rPr>
        <w:t xml:space="preserve">Board Meeting </w:t>
      </w:r>
      <w:proofErr w:type="gramStart"/>
      <w:r w:rsidR="00D01147">
        <w:rPr>
          <w:sz w:val="24"/>
          <w:szCs w:val="24"/>
        </w:rPr>
        <w:t>Minutes</w:t>
      </w:r>
      <w:r w:rsidR="001C77D6">
        <w:rPr>
          <w:sz w:val="24"/>
          <w:szCs w:val="24"/>
        </w:rPr>
        <w:t xml:space="preserve"> </w:t>
      </w:r>
      <w:r w:rsidR="00CE0C0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01147">
        <w:rPr>
          <w:sz w:val="24"/>
          <w:szCs w:val="24"/>
        </w:rPr>
        <w:t>ani</w:t>
      </w:r>
      <w:proofErr w:type="gramEnd"/>
      <w:r w:rsidR="00D01147">
        <w:rPr>
          <w:sz w:val="24"/>
          <w:szCs w:val="24"/>
        </w:rPr>
        <w:t xml:space="preserve"> Bradley, Secretary</w:t>
      </w:r>
    </w:p>
    <w:p w14:paraId="578AEF82" w14:textId="77777777" w:rsidR="00D01147" w:rsidRDefault="00D01147" w:rsidP="00D01147">
      <w:pPr>
        <w:pStyle w:val="ListParagraph"/>
        <w:rPr>
          <w:sz w:val="24"/>
          <w:szCs w:val="24"/>
        </w:rPr>
      </w:pPr>
    </w:p>
    <w:p w14:paraId="39FF13D3" w14:textId="0BCB08DC" w:rsidR="00550C4C" w:rsidRDefault="00760A1E" w:rsidP="00550C4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Review &amp; </w:t>
      </w:r>
      <w:r w:rsidR="001C77D6">
        <w:rPr>
          <w:sz w:val="24"/>
          <w:szCs w:val="24"/>
        </w:rPr>
        <w:t xml:space="preserve">Approval of </w:t>
      </w:r>
      <w:r w:rsidR="007D292F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D01147">
        <w:rPr>
          <w:sz w:val="24"/>
          <w:szCs w:val="24"/>
        </w:rPr>
        <w:t>Financials</w:t>
      </w:r>
      <w:r w:rsidR="00575E63">
        <w:rPr>
          <w:sz w:val="24"/>
          <w:szCs w:val="24"/>
        </w:rPr>
        <w:t xml:space="preserve"> </w:t>
      </w:r>
      <w:r w:rsidR="00CE0C0B">
        <w:rPr>
          <w:sz w:val="24"/>
          <w:szCs w:val="24"/>
        </w:rPr>
        <w:t xml:space="preserve">               </w:t>
      </w:r>
      <w:r w:rsidR="007D292F">
        <w:rPr>
          <w:sz w:val="24"/>
          <w:szCs w:val="24"/>
        </w:rPr>
        <w:t xml:space="preserve">    </w:t>
      </w:r>
      <w:r w:rsidR="00D01147">
        <w:rPr>
          <w:sz w:val="24"/>
          <w:szCs w:val="24"/>
        </w:rPr>
        <w:t>Kellie Dinsmore, Treasurer</w:t>
      </w:r>
    </w:p>
    <w:p w14:paraId="09A85754" w14:textId="77777777" w:rsidR="00CE0C0B" w:rsidRDefault="00CE0C0B" w:rsidP="00CE0C0B">
      <w:pPr>
        <w:pStyle w:val="ListParagraph"/>
        <w:rPr>
          <w:sz w:val="24"/>
          <w:szCs w:val="24"/>
        </w:rPr>
      </w:pPr>
    </w:p>
    <w:p w14:paraId="466D62F6" w14:textId="77777777" w:rsidR="00CE0C0B" w:rsidRDefault="00CE0C0B" w:rsidP="00550C4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Anna</w:t>
      </w:r>
      <w:proofErr w:type="gramEnd"/>
      <w:r>
        <w:rPr>
          <w:sz w:val="24"/>
          <w:szCs w:val="24"/>
        </w:rPr>
        <w:t xml:space="preserve"> Ransom, Chair</w:t>
      </w:r>
    </w:p>
    <w:p w14:paraId="6D7A436B" w14:textId="77777777" w:rsidR="007F5879" w:rsidRDefault="0063172F" w:rsidP="007F5879">
      <w:pPr>
        <w:pStyle w:val="ListParagraph"/>
        <w:rPr>
          <w:sz w:val="24"/>
          <w:szCs w:val="24"/>
        </w:rPr>
      </w:pPr>
    </w:p>
    <w:p w14:paraId="067947BA" w14:textId="77777777" w:rsidR="00DD4CD7" w:rsidRDefault="00D01147" w:rsidP="00550C4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Executive Director Report</w:t>
      </w:r>
      <w:r w:rsidR="00CE0C0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Henry Brutus, Executive Director</w:t>
      </w:r>
    </w:p>
    <w:p w14:paraId="75C154C1" w14:textId="77777777" w:rsidR="00A13F7D" w:rsidRDefault="00A13F7D" w:rsidP="00A13F7D">
      <w:pPr>
        <w:pStyle w:val="ListParagraph"/>
        <w:rPr>
          <w:sz w:val="24"/>
          <w:szCs w:val="24"/>
        </w:rPr>
      </w:pPr>
    </w:p>
    <w:p w14:paraId="2E6EDBCE" w14:textId="7EC77238" w:rsidR="007D292F" w:rsidRDefault="007D292F" w:rsidP="009D090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Executive Director Work Agreement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Anna</w:t>
      </w:r>
      <w:proofErr w:type="gramEnd"/>
      <w:r>
        <w:rPr>
          <w:sz w:val="24"/>
          <w:szCs w:val="24"/>
        </w:rPr>
        <w:t xml:space="preserve"> Ransom, Chair</w:t>
      </w:r>
    </w:p>
    <w:p w14:paraId="730C4A70" w14:textId="77777777" w:rsidR="00C665A7" w:rsidRDefault="00C665A7" w:rsidP="00C665A7">
      <w:pPr>
        <w:pStyle w:val="ListParagraph"/>
        <w:rPr>
          <w:sz w:val="24"/>
          <w:szCs w:val="24"/>
        </w:rPr>
      </w:pPr>
    </w:p>
    <w:p w14:paraId="4475B778" w14:textId="3A7F7120" w:rsidR="00C665A7" w:rsidRDefault="00C665A7" w:rsidP="009D090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Investment</w:t>
      </w:r>
      <w:r w:rsidR="0063172F">
        <w:rPr>
          <w:sz w:val="24"/>
          <w:szCs w:val="24"/>
        </w:rPr>
        <w:t xml:space="preserve"> Discussion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Katy Knoll &amp; Jeanette Wisner</w:t>
      </w:r>
    </w:p>
    <w:p w14:paraId="3EEB02E9" w14:textId="77777777" w:rsidR="00C665A7" w:rsidRDefault="00C665A7" w:rsidP="00C665A7">
      <w:pPr>
        <w:pStyle w:val="ListParagraph"/>
        <w:rPr>
          <w:sz w:val="24"/>
          <w:szCs w:val="24"/>
        </w:rPr>
      </w:pPr>
    </w:p>
    <w:p w14:paraId="00C5CA35" w14:textId="178BDEBD" w:rsidR="00C665A7" w:rsidRDefault="00C665A7" w:rsidP="009D090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Annual Contributions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Kellie Dinsmore, Treasurer</w:t>
      </w:r>
    </w:p>
    <w:p w14:paraId="6DF33577" w14:textId="77777777" w:rsidR="007D292F" w:rsidRDefault="007D292F" w:rsidP="007D292F">
      <w:pPr>
        <w:pStyle w:val="ListParagraph"/>
        <w:rPr>
          <w:sz w:val="24"/>
          <w:szCs w:val="24"/>
        </w:rPr>
      </w:pPr>
    </w:p>
    <w:p w14:paraId="5FAF8B58" w14:textId="0FA0FF4D" w:rsidR="003930A6" w:rsidRDefault="003930A6" w:rsidP="009D0907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Anna</w:t>
      </w:r>
      <w:proofErr w:type="gramEnd"/>
      <w:r>
        <w:rPr>
          <w:sz w:val="24"/>
          <w:szCs w:val="24"/>
        </w:rPr>
        <w:t xml:space="preserve"> Ransom, Chair</w:t>
      </w:r>
    </w:p>
    <w:p w14:paraId="1E2D6C86" w14:textId="77777777" w:rsidR="00D01147" w:rsidRDefault="00D01147" w:rsidP="00D01147">
      <w:pPr>
        <w:pStyle w:val="ListParagraph"/>
        <w:rPr>
          <w:sz w:val="24"/>
          <w:szCs w:val="24"/>
        </w:rPr>
      </w:pPr>
    </w:p>
    <w:p w14:paraId="4FA90E1F" w14:textId="77777777" w:rsidR="00B75446" w:rsidRPr="00D01147" w:rsidRDefault="00D01147" w:rsidP="00F26619">
      <w:pPr>
        <w:numPr>
          <w:ilvl w:val="0"/>
          <w:numId w:val="22"/>
        </w:numPr>
        <w:rPr>
          <w:b/>
          <w:sz w:val="24"/>
          <w:szCs w:val="24"/>
        </w:rPr>
      </w:pPr>
      <w:r w:rsidRPr="00D01147">
        <w:rPr>
          <w:sz w:val="24"/>
          <w:szCs w:val="24"/>
        </w:rPr>
        <w:t>Old Business/Announcements</w:t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  <w:t xml:space="preserve">            </w:t>
      </w:r>
      <w:r w:rsidR="00E72904">
        <w:rPr>
          <w:sz w:val="24"/>
          <w:szCs w:val="24"/>
        </w:rPr>
        <w:t xml:space="preserve"> </w:t>
      </w:r>
      <w:r w:rsidR="00CE0C0B">
        <w:rPr>
          <w:sz w:val="24"/>
          <w:szCs w:val="24"/>
        </w:rPr>
        <w:t xml:space="preserve"> </w:t>
      </w:r>
      <w:r w:rsidR="00E72904">
        <w:rPr>
          <w:sz w:val="24"/>
          <w:szCs w:val="24"/>
        </w:rPr>
        <w:t>Anna Ransom, Chair</w:t>
      </w:r>
    </w:p>
    <w:p w14:paraId="238F9301" w14:textId="77777777" w:rsidR="007F5879" w:rsidRDefault="0063172F" w:rsidP="007F5879">
      <w:pPr>
        <w:pStyle w:val="ListParagraph"/>
        <w:rPr>
          <w:b/>
          <w:sz w:val="24"/>
          <w:szCs w:val="24"/>
        </w:rPr>
      </w:pPr>
    </w:p>
    <w:p w14:paraId="56075BBD" w14:textId="77777777" w:rsidR="0098053D" w:rsidRDefault="0098053D" w:rsidP="000F186D">
      <w:pPr>
        <w:numPr>
          <w:ilvl w:val="0"/>
          <w:numId w:val="22"/>
        </w:numPr>
        <w:rPr>
          <w:sz w:val="24"/>
          <w:szCs w:val="24"/>
        </w:rPr>
      </w:pPr>
      <w:r w:rsidRPr="00E72904">
        <w:rPr>
          <w:sz w:val="24"/>
          <w:szCs w:val="24"/>
        </w:rPr>
        <w:t>Adjourn Meeting</w:t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</w:r>
      <w:r w:rsidR="00CE0C0B">
        <w:rPr>
          <w:sz w:val="24"/>
          <w:szCs w:val="24"/>
        </w:rPr>
        <w:tab/>
        <w:t xml:space="preserve">            </w:t>
      </w:r>
      <w:r w:rsidR="00E72904" w:rsidRPr="00E72904">
        <w:rPr>
          <w:sz w:val="24"/>
          <w:szCs w:val="24"/>
        </w:rPr>
        <w:t xml:space="preserve"> </w:t>
      </w:r>
      <w:r w:rsidR="00CE0C0B">
        <w:rPr>
          <w:sz w:val="24"/>
          <w:szCs w:val="24"/>
        </w:rPr>
        <w:t xml:space="preserve"> </w:t>
      </w:r>
      <w:r w:rsidR="00E72904" w:rsidRPr="00E72904">
        <w:rPr>
          <w:sz w:val="24"/>
          <w:szCs w:val="24"/>
        </w:rPr>
        <w:t>Anna Ransom, Chair</w:t>
      </w:r>
    </w:p>
    <w:p w14:paraId="73573B59" w14:textId="77777777" w:rsidR="00CA33CE" w:rsidRPr="00E72904" w:rsidRDefault="00CA33CE" w:rsidP="00CA33CE">
      <w:pPr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35"/>
      </w:tblGrid>
      <w:tr w:rsidR="0098053D" w14:paraId="063D9356" w14:textId="77777777" w:rsidTr="007D292F">
        <w:trPr>
          <w:trHeight w:val="967"/>
        </w:trPr>
        <w:tc>
          <w:tcPr>
            <w:tcW w:w="7635" w:type="dxa"/>
            <w:tcBorders>
              <w:top w:val="double" w:sz="4" w:space="0" w:color="665EB8" w:themeColor="accent4"/>
              <w:left w:val="single" w:sz="12" w:space="0" w:color="9B57D3" w:themeColor="accent2"/>
              <w:bottom w:val="single" w:sz="12" w:space="0" w:color="9B57D3" w:themeColor="accent2"/>
              <w:right w:val="double" w:sz="4" w:space="0" w:color="665EB8" w:themeColor="accent4"/>
            </w:tcBorders>
            <w:shd w:val="clear" w:color="auto" w:fill="FFFFFF" w:themeFill="background1"/>
          </w:tcPr>
          <w:p w14:paraId="68156F04" w14:textId="2190F440" w:rsidR="007D292F" w:rsidRDefault="007D292F" w:rsidP="007D292F">
            <w:pPr>
              <w:jc w:val="center"/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Board Member Orientation: March 29, 2021, 6 pm</w:t>
            </w:r>
          </w:p>
          <w:p w14:paraId="5432F097" w14:textId="50F6F219" w:rsidR="0098053D" w:rsidRPr="007D292F" w:rsidRDefault="0098053D" w:rsidP="007D292F">
            <w:pPr>
              <w:jc w:val="center"/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 Casa, Inc. Finance Committee Meeting</w:t>
            </w:r>
            <w:r w:rsidR="00A13F7D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7D292F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April</w:t>
            </w:r>
            <w:r w:rsidR="00760A1E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7D292F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202</w:t>
            </w:r>
            <w:r w:rsidR="00575E63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1</w:t>
            </w:r>
            <w:r w:rsidR="007D292F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:30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pm</w:t>
            </w:r>
          </w:p>
          <w:p w14:paraId="4144C4C5" w14:textId="1B284323" w:rsidR="0098053D" w:rsidRPr="007D292F" w:rsidRDefault="0098053D" w:rsidP="007D292F">
            <w:pPr>
              <w:jc w:val="center"/>
              <w:rPr>
                <w:b/>
                <w:color w:val="755DD9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 Casa, Inc. Board of Directors’ Meeting</w:t>
            </w:r>
            <w:r w:rsidR="00A13F7D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7D292F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April 26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202</w:t>
            </w:r>
            <w:r w:rsidR="00575E63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760A1E"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  <w:r w:rsidRPr="007D292F">
              <w:rPr>
                <w:b/>
                <w:bCs/>
                <w:color w:val="755DD9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pm</w:t>
            </w:r>
          </w:p>
        </w:tc>
      </w:tr>
    </w:tbl>
    <w:p w14:paraId="0349EE96" w14:textId="77777777" w:rsidR="0098053D" w:rsidRDefault="0098053D" w:rsidP="0098053D">
      <w:pPr>
        <w:rPr>
          <w:sz w:val="24"/>
          <w:szCs w:val="24"/>
        </w:rPr>
      </w:pPr>
    </w:p>
    <w:p w14:paraId="4652A7A4" w14:textId="77777777" w:rsidR="00CC6DA0" w:rsidRDefault="00CC6DA0" w:rsidP="0098053D">
      <w:pPr>
        <w:rPr>
          <w:sz w:val="24"/>
          <w:szCs w:val="24"/>
        </w:rPr>
      </w:pPr>
    </w:p>
    <w:sectPr w:rsidR="00CC6DA0" w:rsidSect="00996C26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0AA3" w14:textId="77777777" w:rsidR="00A83C88" w:rsidRDefault="00A83C88">
      <w:r>
        <w:separator/>
      </w:r>
    </w:p>
  </w:endnote>
  <w:endnote w:type="continuationSeparator" w:id="0">
    <w:p w14:paraId="04551CC0" w14:textId="77777777" w:rsidR="00A83C88" w:rsidRDefault="00A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BC4E" w14:textId="77777777" w:rsidR="00BE6EA2" w:rsidRDefault="0098053D" w:rsidP="00732E67">
    <w:pPr>
      <w:pStyle w:val="Footer"/>
      <w:jc w:val="center"/>
    </w:pPr>
    <w:r>
      <w:rPr>
        <w:noProof/>
        <w:sz w:val="32"/>
        <w:szCs w:val="32"/>
      </w:rPr>
      <w:drawing>
        <wp:inline distT="0" distB="0" distL="0" distR="0" wp14:anchorId="6F9E3407" wp14:editId="233ED301">
          <wp:extent cx="1624341" cy="125517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341" cy="1255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6EA2">
      <w:t xml:space="preserve"> </w:t>
    </w:r>
  </w:p>
  <w:p w14:paraId="65E24020" w14:textId="77777777" w:rsidR="007D292F" w:rsidRDefault="0098053D" w:rsidP="00550C4C">
    <w:pPr>
      <w:pStyle w:val="Footer"/>
      <w:jc w:val="center"/>
      <w:rPr>
        <w:color w:val="7E6583" w:themeColor="background2" w:themeShade="80"/>
        <w:sz w:val="24"/>
        <w:szCs w:val="22"/>
      </w:rPr>
    </w:pPr>
    <w:r w:rsidRPr="00550C4C">
      <w:rPr>
        <w:b/>
        <w:color w:val="7E6583" w:themeColor="background2" w:themeShade="80"/>
        <w:sz w:val="24"/>
        <w:szCs w:val="22"/>
      </w:rPr>
      <w:t>MISSION:</w:t>
    </w:r>
    <w:r w:rsidRPr="00550C4C">
      <w:rPr>
        <w:color w:val="7E6583" w:themeColor="background2" w:themeShade="80"/>
        <w:sz w:val="24"/>
        <w:szCs w:val="22"/>
      </w:rPr>
      <w:t xml:space="preserve"> Support those affected by Domestic Violence </w:t>
    </w:r>
  </w:p>
  <w:p w14:paraId="6EA2D0DA" w14:textId="23433F5B" w:rsidR="00C76D8A" w:rsidRPr="00550C4C" w:rsidRDefault="0098053D" w:rsidP="00550C4C">
    <w:pPr>
      <w:pStyle w:val="Footer"/>
      <w:jc w:val="center"/>
      <w:rPr>
        <w:color w:val="7E6583" w:themeColor="background2" w:themeShade="80"/>
        <w:sz w:val="24"/>
        <w:szCs w:val="22"/>
      </w:rPr>
    </w:pPr>
    <w:r w:rsidRPr="00550C4C">
      <w:rPr>
        <w:color w:val="7E6583" w:themeColor="background2" w:themeShade="80"/>
        <w:sz w:val="24"/>
        <w:szCs w:val="22"/>
      </w:rPr>
      <w:t>while striving to prevent and end</w:t>
    </w:r>
    <w:r>
      <w:rPr>
        <w:color w:val="7E6583" w:themeColor="background2" w:themeShade="80"/>
        <w:sz w:val="24"/>
        <w:szCs w:val="22"/>
      </w:rPr>
      <w:t xml:space="preserve"> </w:t>
    </w:r>
    <w:r w:rsidRPr="00550C4C">
      <w:rPr>
        <w:color w:val="7E6583" w:themeColor="background2" w:themeShade="80"/>
        <w:sz w:val="24"/>
        <w:szCs w:val="22"/>
      </w:rPr>
      <w:t>abuse and promote healthy relationships.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EEB3" w14:textId="77777777" w:rsidR="00A83C88" w:rsidRDefault="00A83C88">
      <w:r>
        <w:separator/>
      </w:r>
    </w:p>
  </w:footnote>
  <w:footnote w:type="continuationSeparator" w:id="0">
    <w:p w14:paraId="6FE425B7" w14:textId="77777777" w:rsidR="00A83C88" w:rsidRDefault="00A8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E79D" w14:textId="000E8FB6" w:rsidR="00BE6EA2" w:rsidRPr="00550C4C" w:rsidRDefault="0098053D" w:rsidP="00550C4C">
    <w:pPr>
      <w:pStyle w:val="Header"/>
      <w:jc w:val="center"/>
      <w:rPr>
        <w:color w:val="7E6583" w:themeColor="background2" w:themeShade="80"/>
        <w:sz w:val="28"/>
        <w:szCs w:val="28"/>
      </w:rPr>
    </w:pPr>
    <w:r w:rsidRPr="00550C4C">
      <w:rPr>
        <w:b/>
        <w:color w:val="7E6583" w:themeColor="background2" w:themeShade="80"/>
        <w:sz w:val="28"/>
        <w:szCs w:val="28"/>
      </w:rPr>
      <w:t xml:space="preserve">Vision: </w:t>
    </w:r>
    <w:r w:rsidRPr="00550C4C">
      <w:rPr>
        <w:color w:val="7E6583" w:themeColor="background2" w:themeShade="80"/>
        <w:sz w:val="28"/>
        <w:szCs w:val="28"/>
      </w:rPr>
      <w:t>A Community without Domestic Violence</w:t>
    </w:r>
  </w:p>
  <w:p w14:paraId="4CB83DCA" w14:textId="77777777" w:rsidR="00BE6EA2" w:rsidRPr="00550C4C" w:rsidRDefault="0063172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3C0"/>
    <w:multiLevelType w:val="hybridMultilevel"/>
    <w:tmpl w:val="3EC4700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D478F"/>
    <w:multiLevelType w:val="hybridMultilevel"/>
    <w:tmpl w:val="59603E0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23F9"/>
    <w:multiLevelType w:val="hybridMultilevel"/>
    <w:tmpl w:val="D00253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308F7"/>
    <w:multiLevelType w:val="hybridMultilevel"/>
    <w:tmpl w:val="53F0B6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41B"/>
    <w:multiLevelType w:val="hybridMultilevel"/>
    <w:tmpl w:val="85ACB0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E35C4"/>
    <w:multiLevelType w:val="hybridMultilevel"/>
    <w:tmpl w:val="1A28BE68"/>
    <w:lvl w:ilvl="0" w:tplc="E8801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D8254F"/>
    <w:multiLevelType w:val="multilevel"/>
    <w:tmpl w:val="562A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D12FE"/>
    <w:multiLevelType w:val="hybridMultilevel"/>
    <w:tmpl w:val="2AFC867C"/>
    <w:lvl w:ilvl="0" w:tplc="CC52E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601E5"/>
    <w:multiLevelType w:val="hybridMultilevel"/>
    <w:tmpl w:val="AF5287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83C2A"/>
    <w:multiLevelType w:val="hybridMultilevel"/>
    <w:tmpl w:val="8E443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848B2"/>
    <w:multiLevelType w:val="hybridMultilevel"/>
    <w:tmpl w:val="53F40D46"/>
    <w:lvl w:ilvl="0" w:tplc="8BF84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911B7D"/>
    <w:multiLevelType w:val="hybridMultilevel"/>
    <w:tmpl w:val="745C864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BF7496"/>
    <w:multiLevelType w:val="hybridMultilevel"/>
    <w:tmpl w:val="5CD61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9161B"/>
    <w:multiLevelType w:val="hybridMultilevel"/>
    <w:tmpl w:val="562AE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60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559D7"/>
    <w:multiLevelType w:val="hybridMultilevel"/>
    <w:tmpl w:val="1982D73E"/>
    <w:lvl w:ilvl="0" w:tplc="47DAF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AD3C57"/>
    <w:multiLevelType w:val="multilevel"/>
    <w:tmpl w:val="2AFC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C5D9A"/>
    <w:multiLevelType w:val="hybridMultilevel"/>
    <w:tmpl w:val="A8C87DE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03CD3"/>
    <w:multiLevelType w:val="hybridMultilevel"/>
    <w:tmpl w:val="DFA8D5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C3BC3"/>
    <w:multiLevelType w:val="hybridMultilevel"/>
    <w:tmpl w:val="5C14BE64"/>
    <w:lvl w:ilvl="0" w:tplc="849E00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F46A3A"/>
    <w:multiLevelType w:val="hybridMultilevel"/>
    <w:tmpl w:val="86A016B2"/>
    <w:lvl w:ilvl="0" w:tplc="99606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A673C5"/>
    <w:multiLevelType w:val="hybridMultilevel"/>
    <w:tmpl w:val="25EAC5E6"/>
    <w:lvl w:ilvl="0" w:tplc="BA004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A49BA"/>
    <w:multiLevelType w:val="multilevel"/>
    <w:tmpl w:val="F208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7"/>
  </w:num>
  <w:num w:numId="14">
    <w:abstractNumId w:val="21"/>
  </w:num>
  <w:num w:numId="15">
    <w:abstractNumId w:val="6"/>
  </w:num>
  <w:num w:numId="16">
    <w:abstractNumId w:val="20"/>
  </w:num>
  <w:num w:numId="17">
    <w:abstractNumId w:val="14"/>
  </w:num>
  <w:num w:numId="18">
    <w:abstractNumId w:val="19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47"/>
    <w:rsid w:val="00045F04"/>
    <w:rsid w:val="00145AC5"/>
    <w:rsid w:val="0016505D"/>
    <w:rsid w:val="001C77D6"/>
    <w:rsid w:val="00290A7E"/>
    <w:rsid w:val="00353491"/>
    <w:rsid w:val="003930A6"/>
    <w:rsid w:val="003E51B4"/>
    <w:rsid w:val="003E5BC4"/>
    <w:rsid w:val="003E64C7"/>
    <w:rsid w:val="00411D4B"/>
    <w:rsid w:val="00460EBA"/>
    <w:rsid w:val="00557D75"/>
    <w:rsid w:val="00575E63"/>
    <w:rsid w:val="00580E4A"/>
    <w:rsid w:val="005B451D"/>
    <w:rsid w:val="0063172F"/>
    <w:rsid w:val="00760A1E"/>
    <w:rsid w:val="007B4756"/>
    <w:rsid w:val="007D292F"/>
    <w:rsid w:val="008328B4"/>
    <w:rsid w:val="00865234"/>
    <w:rsid w:val="0098053D"/>
    <w:rsid w:val="00A13F7D"/>
    <w:rsid w:val="00A83C88"/>
    <w:rsid w:val="00AC448E"/>
    <w:rsid w:val="00AE0A70"/>
    <w:rsid w:val="00B43A92"/>
    <w:rsid w:val="00B6496D"/>
    <w:rsid w:val="00B66CE4"/>
    <w:rsid w:val="00C44130"/>
    <w:rsid w:val="00C665A7"/>
    <w:rsid w:val="00CA33CE"/>
    <w:rsid w:val="00CC6DA0"/>
    <w:rsid w:val="00CE0C0B"/>
    <w:rsid w:val="00D01147"/>
    <w:rsid w:val="00D243C5"/>
    <w:rsid w:val="00DC7782"/>
    <w:rsid w:val="00DD5456"/>
    <w:rsid w:val="00DF1F56"/>
    <w:rsid w:val="00E02E8E"/>
    <w:rsid w:val="00E579E1"/>
    <w:rsid w:val="00E72904"/>
    <w:rsid w:val="00E942E4"/>
    <w:rsid w:val="00ED34AE"/>
    <w:rsid w:val="00F73E14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C0B76A"/>
  <w15:docId w15:val="{58373A4C-C2DB-4537-91A9-1F3ED0ED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5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1E7"/>
  </w:style>
  <w:style w:type="paragraph" w:styleId="ListParagraph">
    <w:name w:val="List Paragraph"/>
    <w:basedOn w:val="Normal"/>
    <w:uiPriority w:val="34"/>
    <w:qFormat/>
    <w:rsid w:val="00C42DBB"/>
    <w:pPr>
      <w:ind w:left="720"/>
    </w:pPr>
  </w:style>
  <w:style w:type="table" w:styleId="TableGrid">
    <w:name w:val="Table Grid"/>
    <w:basedOn w:val="TableNormal"/>
    <w:rsid w:val="0033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5EE1"/>
  </w:style>
  <w:style w:type="character" w:customStyle="1" w:styleId="HeaderChar">
    <w:name w:val="Header Char"/>
    <w:basedOn w:val="DefaultParagraphFont"/>
    <w:link w:val="Header"/>
    <w:uiPriority w:val="99"/>
    <w:rsid w:val="00BE6EA2"/>
  </w:style>
  <w:style w:type="character" w:styleId="Hyperlink">
    <w:name w:val="Hyperlink"/>
    <w:basedOn w:val="DefaultParagraphFont"/>
    <w:uiPriority w:val="99"/>
    <w:semiHidden/>
    <w:unhideWhenUsed/>
    <w:rsid w:val="00DD4CD7"/>
    <w:rPr>
      <w:color w:val="0066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4CD7"/>
    <w:rPr>
      <w:rFonts w:ascii="Calibri" w:eastAsiaTheme="minorHAnsi" w:hAnsi="Calibri" w:cs="Calibri"/>
      <w:color w:val="000000" w:themeColor="text1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D4CD7"/>
    <w:rPr>
      <w:rFonts w:ascii="Calibri" w:eastAsiaTheme="minorHAnsi" w:hAnsi="Calibri" w:cs="Calibri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33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902148628?pwd=bEhuZnpSVUh1Sk5DZkZ6dldnL0hI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Casa, Inc</vt:lpstr>
    </vt:vector>
  </TitlesOfParts>
  <Company>KGB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Casa, Inc</dc:title>
  <dc:creator>La Casa</dc:creator>
  <cp:lastModifiedBy>Henry Brutus</cp:lastModifiedBy>
  <cp:revision>2</cp:revision>
  <cp:lastPrinted>2018-11-30T21:53:00Z</cp:lastPrinted>
  <dcterms:created xsi:type="dcterms:W3CDTF">2021-03-20T01:16:00Z</dcterms:created>
  <dcterms:modified xsi:type="dcterms:W3CDTF">2021-03-20T01:16:00Z</dcterms:modified>
</cp:coreProperties>
</file>